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9" w:rsidRPr="00FC2E39" w:rsidRDefault="00424FF9" w:rsidP="00FC2E39">
      <w:pPr>
        <w:widowControl w:val="0"/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          </w:t>
      </w:r>
      <w:r w:rsidRPr="00424FF9"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Рабочая программа учебного предмета </w:t>
      </w:r>
      <w:r w:rsidRPr="00424FF9"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  <w:t>«Изобразительное искусство»</w:t>
      </w:r>
      <w:r w:rsidRPr="00424FF9"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 разработана на основе</w:t>
      </w:r>
      <w:r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>:</w:t>
      </w:r>
      <w:r w:rsidR="00FC2E39">
        <w:rPr>
          <w:rFonts w:ascii="Times New Roman" w:eastAsia="Droid Sans Fallback" w:hAnsi="Times New Roman" w:cs="Times New Roman"/>
          <w:bCs/>
          <w:sz w:val="24"/>
          <w:szCs w:val="24"/>
          <w:lang w:eastAsia="zh-CN" w:bidi="hi-IN"/>
        </w:rPr>
        <w:t xml:space="preserve"> </w:t>
      </w:r>
      <w:r w:rsidRPr="0035575B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 xml:space="preserve">примерной основной образовательной программы основного общего образования, одобренной </w:t>
      </w:r>
      <w:r w:rsidRPr="0035575B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 xml:space="preserve">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35575B">
          <w:rPr>
            <w:rFonts w:ascii="Times New Roman" w:eastAsia="Droid Sans Fallback" w:hAnsi="Times New Roman" w:cs="Times New Roman"/>
            <w:sz w:val="24"/>
            <w:szCs w:val="24"/>
            <w:lang w:eastAsia="ru-RU" w:bidi="hi-IN"/>
          </w:rPr>
          <w:t>2015 г</w:t>
        </w:r>
      </w:smartTag>
      <w:r w:rsidRPr="0035575B">
        <w:rPr>
          <w:rFonts w:ascii="Times New Roman" w:eastAsia="Droid Sans Fallback" w:hAnsi="Times New Roman" w:cs="Times New Roman"/>
          <w:sz w:val="24"/>
          <w:szCs w:val="24"/>
          <w:lang w:eastAsia="ru-RU" w:bidi="hi-IN"/>
        </w:rPr>
        <w:t>. № 1/15);</w:t>
      </w:r>
    </w:p>
    <w:p w:rsidR="00424FF9" w:rsidRPr="0035575B" w:rsidRDefault="00424FF9" w:rsidP="00424FF9">
      <w:pPr>
        <w:widowControl w:val="0"/>
        <w:numPr>
          <w:ilvl w:val="0"/>
          <w:numId w:val="1"/>
        </w:numPr>
        <w:tabs>
          <w:tab w:val="left" w:pos="570"/>
        </w:tabs>
        <w:suppressAutoHyphens/>
        <w:spacing w:after="0" w:line="240" w:lineRule="auto"/>
        <w:ind w:left="0" w:firstLine="540"/>
        <w:contextualSpacing/>
        <w:jc w:val="both"/>
        <w:rPr>
          <w:rFonts w:ascii="Times New Roman" w:eastAsia="Droid Sans Fallback" w:hAnsi="Times New Roman" w:cs="Times New Roman"/>
          <w:spacing w:val="-8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Савенкова Л.Г. Изобразительное искусство: </w:t>
      </w:r>
      <w:r w:rsidRPr="00C432BD">
        <w:rPr>
          <w:rFonts w:ascii="Times New Roman" w:eastAsia="Times New Roman" w:hAnsi="Times New Roman" w:cs="Times New Roman"/>
          <w:sz w:val="24"/>
          <w:szCs w:val="24"/>
        </w:rPr>
        <w:t xml:space="preserve">Интегрированная программа: 1-4 классы/ Л. Г. Савенкова, Е. А. </w:t>
      </w:r>
      <w:proofErr w:type="spellStart"/>
      <w:r w:rsidRPr="00C432BD"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 w:rsidRPr="00C432BD">
        <w:rPr>
          <w:rFonts w:ascii="Times New Roman" w:eastAsia="Times New Roman" w:hAnsi="Times New Roman" w:cs="Times New Roman"/>
          <w:sz w:val="24"/>
          <w:szCs w:val="24"/>
        </w:rPr>
        <w:t xml:space="preserve">- 3-е изд., </w:t>
      </w:r>
      <w:proofErr w:type="spellStart"/>
      <w:r w:rsidRPr="00C432BD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432BD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C432BD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432BD">
        <w:rPr>
          <w:rFonts w:ascii="Times New Roman" w:eastAsia="Times New Roman" w:hAnsi="Times New Roman" w:cs="Times New Roman"/>
          <w:sz w:val="24"/>
          <w:szCs w:val="24"/>
        </w:rPr>
        <w:t>- Граф, 2011- 112с.</w:t>
      </w:r>
      <w:r w:rsidRPr="00C432BD">
        <w:rPr>
          <w:rFonts w:ascii="Times New Roman" w:eastAsia="Droid Sans Fallback" w:hAnsi="Times New Roman" w:cs="Times New Roman"/>
          <w:spacing w:val="-8"/>
          <w:sz w:val="24"/>
          <w:szCs w:val="24"/>
          <w:lang w:eastAsia="zh-CN" w:bidi="hi-IN"/>
        </w:rPr>
        <w:t xml:space="preserve"> </w:t>
      </w:r>
    </w:p>
    <w:p w:rsidR="00424FF9" w:rsidRPr="00FC2E39" w:rsidRDefault="00424FF9" w:rsidP="00424FF9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Изобразительное искусство: 1,2,3,4 класс: органайзер для учителя: методические разработки уроков/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Ермолинская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2 изд.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Граф, 2013- 256с.</w:t>
      </w:r>
      <w:r w:rsidR="00FC2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4FF9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</w:t>
      </w:r>
      <w:proofErr w:type="gramStart"/>
      <w:r w:rsidRPr="00424FF9">
        <w:rPr>
          <w:rFonts w:ascii="Times New Roman" w:eastAsia="Calibri" w:hAnsi="Times New Roman" w:cs="Times New Roman"/>
          <w:bCs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рассчитана</w:t>
      </w:r>
      <w:proofErr w:type="gramEnd"/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на 34 (в 1-м классе на 33) учебных недели: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1 класса — 1час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недел</w:t>
      </w:r>
      <w:r>
        <w:rPr>
          <w:rFonts w:ascii="Times New Roman" w:eastAsia="Calibri" w:hAnsi="Times New Roman" w:cs="Times New Roman"/>
          <w:sz w:val="24"/>
          <w:szCs w:val="24"/>
        </w:rPr>
        <w:t>ю, общее количество часов — 33</w:t>
      </w:r>
      <w:r w:rsidRPr="00A13E87">
        <w:rPr>
          <w:rFonts w:ascii="Times New Roman" w:eastAsia="Calibri" w:hAnsi="Times New Roman" w:cs="Times New Roman"/>
          <w:sz w:val="24"/>
          <w:szCs w:val="24"/>
        </w:rPr>
        <w:t>ч;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2 класса — 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>
        <w:rPr>
          <w:rFonts w:ascii="Times New Roman" w:eastAsia="Calibri" w:hAnsi="Times New Roman" w:cs="Times New Roman"/>
          <w:sz w:val="24"/>
          <w:szCs w:val="24"/>
        </w:rPr>
        <w:t>лю, общее количество часов — 34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424FF9" w:rsidRPr="00A13E87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для 3 класса —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>
        <w:rPr>
          <w:rFonts w:ascii="Times New Roman" w:eastAsia="Calibri" w:hAnsi="Times New Roman" w:cs="Times New Roman"/>
          <w:sz w:val="24"/>
          <w:szCs w:val="24"/>
        </w:rPr>
        <w:t>лю, общее количество часов — 34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ч;</w:t>
      </w:r>
    </w:p>
    <w:p w:rsidR="00424FF9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для 4 класса — </w:t>
      </w:r>
      <w:r>
        <w:rPr>
          <w:rFonts w:ascii="Times New Roman" w:eastAsia="Calibri" w:hAnsi="Times New Roman" w:cs="Times New Roman"/>
          <w:sz w:val="24"/>
          <w:szCs w:val="24"/>
        </w:rPr>
        <w:t>1 час</w:t>
      </w:r>
      <w:r w:rsidRPr="00A13E87">
        <w:rPr>
          <w:rFonts w:ascii="Times New Roman" w:eastAsia="Calibri" w:hAnsi="Times New Roman" w:cs="Times New Roman"/>
          <w:sz w:val="24"/>
          <w:szCs w:val="24"/>
        </w:rPr>
        <w:t xml:space="preserve"> в неде</w:t>
      </w:r>
      <w:r>
        <w:rPr>
          <w:rFonts w:ascii="Times New Roman" w:eastAsia="Calibri" w:hAnsi="Times New Roman" w:cs="Times New Roman"/>
          <w:sz w:val="24"/>
          <w:szCs w:val="24"/>
        </w:rPr>
        <w:t>лю, общее количество часов — 34 ч.</w:t>
      </w:r>
    </w:p>
    <w:p w:rsidR="00424FF9" w:rsidRDefault="00424FF9" w:rsidP="00424FF9">
      <w:pPr>
        <w:tabs>
          <w:tab w:val="left" w:pos="405"/>
        </w:tabs>
        <w:spacing w:after="0" w:line="240" w:lineRule="auto"/>
        <w:ind w:firstLine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FDD" w:rsidRDefault="00EF0FDD"/>
    <w:sectPr w:rsidR="00EF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2D96"/>
    <w:multiLevelType w:val="hybridMultilevel"/>
    <w:tmpl w:val="EB384BC8"/>
    <w:lvl w:ilvl="0" w:tplc="0A8E6C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D687A"/>
    <w:multiLevelType w:val="hybridMultilevel"/>
    <w:tmpl w:val="7E608632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4D"/>
    <w:rsid w:val="00424FF9"/>
    <w:rsid w:val="006E4D4D"/>
    <w:rsid w:val="00EF0FDD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42D74-CA53-4F40-B509-FC07FAE7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F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FF9"/>
    <w:pPr>
      <w:ind w:left="720"/>
      <w:contextualSpacing/>
    </w:pPr>
  </w:style>
  <w:style w:type="paragraph" w:styleId="a4">
    <w:name w:val="No Spacing"/>
    <w:uiPriority w:val="1"/>
    <w:qFormat/>
    <w:rsid w:val="00424F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Company>diakov.net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2017-10-24T11:00:00Z</dcterms:created>
  <dcterms:modified xsi:type="dcterms:W3CDTF">2017-10-24T11:15:00Z</dcterms:modified>
</cp:coreProperties>
</file>